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EC3" w:rsidRPr="00DD1902" w:rsidRDefault="00F04EC3" w:rsidP="00BB7950">
      <w:pPr>
        <w:pStyle w:val="a3"/>
        <w:rPr>
          <w:b/>
          <w:sz w:val="28"/>
          <w:szCs w:val="28"/>
          <w:lang w:val="kk-KZ"/>
        </w:rPr>
      </w:pPr>
      <w:r w:rsidRPr="00DD1902">
        <w:rPr>
          <w:b/>
          <w:sz w:val="28"/>
          <w:szCs w:val="28"/>
          <w:lang w:val="kk-KZ"/>
        </w:rPr>
        <w:t>СОӨЖ  (топтық) сабақтарының тақырыптары</w:t>
      </w:r>
    </w:p>
    <w:p w:rsidR="00F04EC3" w:rsidRPr="00DD1902" w:rsidRDefault="00F04EC3" w:rsidP="00BB7950">
      <w:pPr>
        <w:pStyle w:val="a3"/>
        <w:rPr>
          <w:b/>
          <w:sz w:val="28"/>
          <w:szCs w:val="28"/>
        </w:rPr>
      </w:pPr>
      <w:r w:rsidRPr="00DD1902">
        <w:rPr>
          <w:sz w:val="28"/>
          <w:szCs w:val="28"/>
        </w:rPr>
        <w:t>1.</w:t>
      </w:r>
      <w:r w:rsidRPr="00DD1902">
        <w:rPr>
          <w:sz w:val="28"/>
          <w:szCs w:val="28"/>
          <w:lang w:val="kk-KZ"/>
        </w:rPr>
        <w:t>Экология деген не?</w:t>
      </w:r>
      <w:r w:rsidRPr="00DD1902">
        <w:rPr>
          <w:sz w:val="28"/>
          <w:szCs w:val="28"/>
        </w:rPr>
        <w:t xml:space="preserve">  (диалог</w:t>
      </w:r>
      <w:r w:rsidRPr="00DD1902">
        <w:rPr>
          <w:sz w:val="28"/>
          <w:szCs w:val="28"/>
          <w:lang w:val="kk-KZ"/>
        </w:rPr>
        <w:t xml:space="preserve"> құрастыру</w:t>
      </w:r>
      <w:r w:rsidRPr="00DD1902">
        <w:rPr>
          <w:sz w:val="28"/>
          <w:szCs w:val="28"/>
        </w:rPr>
        <w:t>)</w:t>
      </w:r>
    </w:p>
    <w:p w:rsidR="00F04EC3" w:rsidRPr="00DD1902" w:rsidRDefault="00F04EC3" w:rsidP="00BB7950">
      <w:pPr>
        <w:pStyle w:val="a3"/>
        <w:rPr>
          <w:sz w:val="28"/>
          <w:szCs w:val="28"/>
          <w:lang w:val="kk-KZ"/>
        </w:rPr>
      </w:pPr>
      <w:r w:rsidRPr="00DD1902">
        <w:rPr>
          <w:sz w:val="28"/>
          <w:szCs w:val="28"/>
        </w:rPr>
        <w:t xml:space="preserve">2. </w:t>
      </w:r>
      <w:r w:rsidRPr="00DD1902">
        <w:rPr>
          <w:sz w:val="28"/>
          <w:szCs w:val="28"/>
          <w:lang w:val="kk-KZ"/>
        </w:rPr>
        <w:t xml:space="preserve">Сөздікпен, экологиялық терминдермен жұмыс </w:t>
      </w:r>
      <w:proofErr w:type="gramStart"/>
      <w:r w:rsidRPr="00DD1902">
        <w:rPr>
          <w:sz w:val="28"/>
          <w:szCs w:val="28"/>
          <w:lang w:val="kk-KZ"/>
        </w:rPr>
        <w:t>( дәптерге</w:t>
      </w:r>
      <w:proofErr w:type="gramEnd"/>
      <w:r w:rsidRPr="00DD1902">
        <w:rPr>
          <w:sz w:val="28"/>
          <w:szCs w:val="28"/>
          <w:lang w:val="kk-KZ"/>
        </w:rPr>
        <w:t xml:space="preserve"> жұмысты жазба түрде орындау)</w:t>
      </w:r>
    </w:p>
    <w:p w:rsidR="00F04EC3" w:rsidRPr="00DD1902" w:rsidRDefault="00F04EC3" w:rsidP="00BB7950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DD1902">
        <w:rPr>
          <w:rFonts w:ascii="Times New Roman" w:hAnsi="Times New Roman"/>
          <w:sz w:val="28"/>
          <w:szCs w:val="28"/>
          <w:lang w:val="kk-KZ"/>
        </w:rPr>
        <w:t xml:space="preserve">3. Мамандық бойынша мәтін  (ауызша мәтіндің мазмұның айтып сұрақтарға жауап беру ) </w:t>
      </w:r>
    </w:p>
    <w:p w:rsidR="00F04EC3" w:rsidRPr="00DD1902" w:rsidRDefault="00F04EC3" w:rsidP="00BB7950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DD1902">
        <w:rPr>
          <w:rFonts w:ascii="Times New Roman" w:hAnsi="Times New Roman"/>
          <w:sz w:val="28"/>
          <w:szCs w:val="28"/>
          <w:lang w:val="kk-KZ"/>
        </w:rPr>
        <w:t>5. Экологиялық мәселелер (мәтінмен жұмыс)</w:t>
      </w:r>
    </w:p>
    <w:p w:rsidR="00F04EC3" w:rsidRPr="00DD1902" w:rsidRDefault="00F04EC3" w:rsidP="00BB7950">
      <w:pPr>
        <w:pStyle w:val="a3"/>
        <w:rPr>
          <w:sz w:val="28"/>
          <w:szCs w:val="28"/>
          <w:lang w:val="kk-KZ"/>
        </w:rPr>
      </w:pPr>
      <w:r w:rsidRPr="00DD1902">
        <w:rPr>
          <w:sz w:val="28"/>
          <w:szCs w:val="28"/>
          <w:lang w:val="kk-KZ"/>
        </w:rPr>
        <w:t>6. Ғылыми мәтін ( оқу, аудару)</w:t>
      </w:r>
    </w:p>
    <w:p w:rsidR="00F04EC3" w:rsidRPr="00DD1902" w:rsidRDefault="00F04EC3" w:rsidP="00BB7950">
      <w:pPr>
        <w:pStyle w:val="a3"/>
        <w:rPr>
          <w:sz w:val="28"/>
          <w:szCs w:val="28"/>
          <w:lang w:val="kk-KZ"/>
        </w:rPr>
      </w:pPr>
      <w:r w:rsidRPr="00DD1902">
        <w:rPr>
          <w:sz w:val="28"/>
          <w:szCs w:val="28"/>
          <w:lang w:val="kk-KZ"/>
        </w:rPr>
        <w:t>7. Сөздік диктант</w:t>
      </w:r>
    </w:p>
    <w:p w:rsidR="00F04EC3" w:rsidRPr="00DD1902" w:rsidRDefault="00F04EC3" w:rsidP="00BB7950">
      <w:pPr>
        <w:pStyle w:val="a3"/>
        <w:rPr>
          <w:sz w:val="28"/>
          <w:szCs w:val="28"/>
          <w:lang w:val="kk-KZ"/>
        </w:rPr>
      </w:pPr>
      <w:r w:rsidRPr="00DD1902">
        <w:rPr>
          <w:sz w:val="28"/>
          <w:szCs w:val="28"/>
          <w:lang w:val="kk-KZ"/>
        </w:rPr>
        <w:t>8. Менің мамандығым эколог (</w:t>
      </w:r>
      <w:r w:rsidR="006C3532">
        <w:rPr>
          <w:sz w:val="28"/>
          <w:szCs w:val="28"/>
          <w:lang w:val="kk-KZ"/>
        </w:rPr>
        <w:t>Эссе</w:t>
      </w:r>
      <w:r w:rsidRPr="00DD1902">
        <w:rPr>
          <w:sz w:val="28"/>
          <w:szCs w:val="28"/>
          <w:lang w:val="kk-KZ"/>
        </w:rPr>
        <w:t>)</w:t>
      </w:r>
    </w:p>
    <w:p w:rsidR="00F04EC3" w:rsidRPr="00DD1902" w:rsidRDefault="00F04EC3" w:rsidP="00BB7950">
      <w:pPr>
        <w:pStyle w:val="a3"/>
        <w:rPr>
          <w:sz w:val="28"/>
          <w:szCs w:val="28"/>
          <w:lang w:val="kk-KZ"/>
        </w:rPr>
      </w:pPr>
    </w:p>
    <w:p w:rsidR="00F04EC3" w:rsidRPr="00DD1902" w:rsidRDefault="00F04EC3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DD1902">
      <w:pPr>
        <w:jc w:val="center"/>
        <w:rPr>
          <w:rFonts w:ascii="Times New Roman" w:hAnsi="Times New Roman"/>
          <w:b/>
          <w:color w:val="000000"/>
          <w:sz w:val="28"/>
          <w:szCs w:val="28"/>
          <w:lang w:val="kk-KZ" w:eastAsia="en-US"/>
        </w:rPr>
      </w:pPr>
      <w:r w:rsidRPr="00DD1902">
        <w:rPr>
          <w:rFonts w:ascii="Times New Roman" w:hAnsi="Times New Roman"/>
          <w:b/>
          <w:color w:val="000000"/>
          <w:sz w:val="28"/>
          <w:szCs w:val="28"/>
          <w:lang w:val="kk-KZ" w:eastAsia="en-US"/>
        </w:rPr>
        <w:lastRenderedPageBreak/>
        <w:t>Тапсырманы  орындау талаптары</w:t>
      </w:r>
    </w:p>
    <w:p w:rsidR="00DD1902" w:rsidRPr="008712E5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8712E5" w:rsidRPr="008712E5" w:rsidRDefault="008712E5" w:rsidP="008712E5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  <w:lang w:val="kk-KZ"/>
        </w:rPr>
      </w:pPr>
      <w:r w:rsidRPr="008712E5">
        <w:rPr>
          <w:rFonts w:ascii="Arial" w:hAnsi="Arial" w:cs="Arial"/>
          <w:color w:val="000000"/>
          <w:sz w:val="28"/>
          <w:szCs w:val="28"/>
          <w:lang w:val="kk-KZ"/>
        </w:rPr>
        <w:t>Диалогтің мәдениеті мен өзіндік талаптары:</w:t>
      </w:r>
    </w:p>
    <w:p w:rsidR="008712E5" w:rsidRPr="008712E5" w:rsidRDefault="008712E5" w:rsidP="008712E5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  <w:lang w:val="kk-KZ"/>
        </w:rPr>
      </w:pPr>
      <w:r w:rsidRPr="008712E5">
        <w:rPr>
          <w:rFonts w:ascii="Arial" w:hAnsi="Arial" w:cs="Arial"/>
          <w:color w:val="000000"/>
          <w:sz w:val="28"/>
          <w:szCs w:val="28"/>
          <w:lang w:val="kk-KZ"/>
        </w:rPr>
        <w:t>(Интербелсенді тақтада жазылған)</w:t>
      </w:r>
    </w:p>
    <w:p w:rsidR="008712E5" w:rsidRPr="008712E5" w:rsidRDefault="008712E5" w:rsidP="008712E5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  <w:lang w:val="kk-KZ"/>
        </w:rPr>
      </w:pPr>
      <w:r w:rsidRPr="008712E5">
        <w:rPr>
          <w:rFonts w:ascii="Arial" w:hAnsi="Arial" w:cs="Arial"/>
          <w:color w:val="000000"/>
          <w:sz w:val="28"/>
          <w:szCs w:val="28"/>
          <w:lang w:val="kk-KZ"/>
        </w:rPr>
        <w:t> * Әңгімелесуші жұптың әрқайсысына ойын өз кезегінде жеткізу мүмкіндігі тудырылады;</w:t>
      </w:r>
    </w:p>
    <w:p w:rsidR="008712E5" w:rsidRPr="008712E5" w:rsidRDefault="008712E5" w:rsidP="008712E5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  <w:lang w:val="kk-KZ"/>
        </w:rPr>
      </w:pPr>
      <w:r w:rsidRPr="008712E5">
        <w:rPr>
          <w:rFonts w:ascii="Arial" w:hAnsi="Arial" w:cs="Arial"/>
          <w:color w:val="000000"/>
          <w:sz w:val="28"/>
          <w:szCs w:val="28"/>
          <w:lang w:val="kk-KZ"/>
        </w:rPr>
        <w:t> * Әңгіме түсіністік, сыйластыққа құрылып, белгілі бір мақсатқа (қажетті мәселе төңірегінде шешім қабылдау, бір нәрсенің дерегін білу, сезім, көңіл күйді білдіру,т.б) негізделеді</w:t>
      </w:r>
    </w:p>
    <w:p w:rsidR="008712E5" w:rsidRPr="008712E5" w:rsidRDefault="008712E5" w:rsidP="008712E5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  <w:lang w:val="kk-KZ"/>
        </w:rPr>
      </w:pPr>
      <w:r w:rsidRPr="008712E5">
        <w:rPr>
          <w:rFonts w:ascii="Arial" w:hAnsi="Arial" w:cs="Arial"/>
          <w:color w:val="000000"/>
          <w:sz w:val="28"/>
          <w:szCs w:val="28"/>
          <w:lang w:val="kk-KZ"/>
        </w:rPr>
        <w:t>*  Бетпе – бет отырып, бүкпесіз ашық әңгіме жасау;</w:t>
      </w:r>
    </w:p>
    <w:p w:rsidR="008712E5" w:rsidRPr="008712E5" w:rsidRDefault="008712E5" w:rsidP="008712E5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0"/>
          <w:szCs w:val="20"/>
          <w:lang w:val="kk-KZ"/>
        </w:rPr>
      </w:pPr>
      <w:r w:rsidRPr="008712E5">
        <w:rPr>
          <w:rFonts w:ascii="Arial" w:hAnsi="Arial" w:cs="Arial"/>
          <w:color w:val="000000"/>
          <w:sz w:val="28"/>
          <w:szCs w:val="28"/>
          <w:lang w:val="kk-KZ"/>
        </w:rPr>
        <w:t>*  Өз ойының қоршаған ортаға мәні барын ескеру.Себебі диолог кейде тәрбиелік мақсаттағы арнайы тақырыпта өрбісе, кейде екі адамның сөзіне түсу  куә болған жанға тағылымдық сипаты болып жатады</w:t>
      </w:r>
      <w:r w:rsidRPr="008712E5">
        <w:rPr>
          <w:rFonts w:ascii="Arial" w:hAnsi="Arial" w:cs="Arial"/>
          <w:color w:val="000000"/>
          <w:sz w:val="20"/>
          <w:szCs w:val="20"/>
          <w:lang w:val="kk-KZ"/>
        </w:rPr>
        <w:t>.</w:t>
      </w:r>
    </w:p>
    <w:p w:rsidR="006C3532" w:rsidRDefault="006C3532" w:rsidP="006C3532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p w:rsidR="006C3532" w:rsidRDefault="006C3532" w:rsidP="00BB7950">
      <w:pPr>
        <w:rPr>
          <w:rStyle w:val="a6"/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</w:pPr>
    </w:p>
    <w:p w:rsidR="006C3532" w:rsidRDefault="006C3532" w:rsidP="00BB7950">
      <w:pPr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</w:pPr>
      <w:r w:rsidRPr="006C3532">
        <w:rPr>
          <w:rStyle w:val="a6"/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ЭССЕ жазу барысында қатаң сақталынуы тиіс ТАЛАПТАР</w:t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: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</w:p>
    <w:p w:rsidR="00DD1902" w:rsidRPr="006C3532" w:rsidRDefault="006C3532" w:rsidP="00BB7950">
      <w:pPr>
        <w:rPr>
          <w:rFonts w:ascii="Times New Roman" w:hAnsi="Times New Roman"/>
          <w:color w:val="000000"/>
          <w:sz w:val="24"/>
          <w:szCs w:val="24"/>
          <w:lang w:val="kk-KZ" w:eastAsia="en-US"/>
        </w:rPr>
      </w:pP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Жеке көзқарастың көрінісі;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Фактілі дәлелдер (аргументтер);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Теоретикалық негіздеме;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Терминдерді қолдану;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Цитаталарды келтіру;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Әртүрлі көзқарастарды мысалға алу;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Логикалық заңдылықтың сақталынуы;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Салыстыру және қорытындылау әдістерін қолдану;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Сауаттылық (пункт., орфогр.);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Юмор, сарказм;</w:t>
      </w:r>
      <w:r w:rsidRPr="006C3532">
        <w:rPr>
          <w:rFonts w:ascii="Times New Roman" w:hAnsi="Times New Roman"/>
          <w:color w:val="333333"/>
          <w:sz w:val="24"/>
          <w:szCs w:val="24"/>
          <w:lang w:val="kk-KZ"/>
        </w:rPr>
        <w:br/>
      </w:r>
      <w:r w:rsidRPr="006C3532">
        <w:rPr>
          <w:rFonts w:ascii="Times New Roman" w:hAnsi="Times New Roman"/>
          <w:color w:val="333333"/>
          <w:sz w:val="24"/>
          <w:szCs w:val="24"/>
          <w:shd w:val="clear" w:color="auto" w:fill="FFFFFF"/>
          <w:lang w:val="kk-KZ"/>
        </w:rPr>
        <w:t>• Қолд. ғылыми еңбектерге сілтеме жасау.</w:t>
      </w:r>
    </w:p>
    <w:p w:rsidR="00DD1902" w:rsidRPr="006C3532" w:rsidRDefault="00DD1902" w:rsidP="00BB7950">
      <w:pPr>
        <w:rPr>
          <w:rFonts w:ascii="Times New Roman" w:hAnsi="Times New Roman"/>
          <w:color w:val="000000"/>
          <w:sz w:val="24"/>
          <w:szCs w:val="24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color w:val="000000"/>
          <w:sz w:val="28"/>
          <w:szCs w:val="28"/>
          <w:lang w:val="kk-KZ" w:eastAsia="en-US"/>
        </w:rPr>
      </w:pPr>
    </w:p>
    <w:p w:rsidR="00DD1902" w:rsidRPr="00DD1902" w:rsidRDefault="00DD1902" w:rsidP="00BB7950">
      <w:pPr>
        <w:rPr>
          <w:sz w:val="28"/>
          <w:szCs w:val="28"/>
          <w:lang w:val="kk-KZ"/>
        </w:rPr>
      </w:pPr>
      <w:bookmarkStart w:id="0" w:name="_GoBack"/>
      <w:bookmarkEnd w:id="0"/>
    </w:p>
    <w:sectPr w:rsidR="00DD1902" w:rsidRPr="00DD1902" w:rsidSect="00876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49F3"/>
    <w:rsid w:val="00182351"/>
    <w:rsid w:val="004C2986"/>
    <w:rsid w:val="005543B1"/>
    <w:rsid w:val="005A2E47"/>
    <w:rsid w:val="005C4A22"/>
    <w:rsid w:val="006C3532"/>
    <w:rsid w:val="007E20EF"/>
    <w:rsid w:val="008712E5"/>
    <w:rsid w:val="0087662D"/>
    <w:rsid w:val="00BB7950"/>
    <w:rsid w:val="00BC751D"/>
    <w:rsid w:val="00D3694B"/>
    <w:rsid w:val="00DD1902"/>
    <w:rsid w:val="00DD7A5C"/>
    <w:rsid w:val="00E249F3"/>
    <w:rsid w:val="00F0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4B459"/>
  <w15:docId w15:val="{79B9D566-99DA-447A-BF19-CF2ABEA8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E249F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249F3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BB79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BB7950"/>
    <w:rPr>
      <w:rFonts w:cs="Times New Roman"/>
    </w:rPr>
  </w:style>
  <w:style w:type="paragraph" w:styleId="a5">
    <w:name w:val="Normal (Web)"/>
    <w:basedOn w:val="a"/>
    <w:uiPriority w:val="99"/>
    <w:semiHidden/>
    <w:unhideWhenUsed/>
    <w:rsid w:val="008712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uiPriority w:val="22"/>
    <w:qFormat/>
    <w:locked/>
    <w:rsid w:val="006C35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Aset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Aset</dc:creator>
  <cp:keywords/>
  <dc:description/>
  <cp:lastModifiedBy>user</cp:lastModifiedBy>
  <cp:revision>9</cp:revision>
  <dcterms:created xsi:type="dcterms:W3CDTF">2010-09-30T15:47:00Z</dcterms:created>
  <dcterms:modified xsi:type="dcterms:W3CDTF">2018-11-12T08:48:00Z</dcterms:modified>
</cp:coreProperties>
</file>